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14" w:rsidRPr="001C1B3C" w:rsidRDefault="00645314" w:rsidP="0064531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1C1B3C">
        <w:rPr>
          <w:rFonts w:ascii="Times New Roman" w:hAnsi="Times New Roman"/>
          <w:b/>
          <w:sz w:val="24"/>
          <w:szCs w:val="24"/>
        </w:rPr>
        <w:t xml:space="preserve">Положение о </w:t>
      </w:r>
      <w:r w:rsidRPr="001C1B3C">
        <w:rPr>
          <w:rFonts w:ascii="Times New Roman" w:hAnsi="Times New Roman"/>
          <w:b/>
          <w:sz w:val="24"/>
          <w:szCs w:val="24"/>
          <w:lang w:val="en-US"/>
        </w:rPr>
        <w:t>I</w:t>
      </w:r>
      <w:r w:rsidR="009570F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C1B3C">
        <w:rPr>
          <w:rFonts w:ascii="Times New Roman" w:hAnsi="Times New Roman"/>
          <w:b/>
          <w:sz w:val="24"/>
          <w:szCs w:val="24"/>
        </w:rPr>
        <w:t xml:space="preserve"> Всероссийском  фестивале  среди педагогических работников </w:t>
      </w:r>
    </w:p>
    <w:p w:rsidR="00645314" w:rsidRPr="001C1B3C" w:rsidRDefault="00645314" w:rsidP="0064531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1C1B3C">
        <w:rPr>
          <w:rFonts w:ascii="Times New Roman" w:hAnsi="Times New Roman"/>
          <w:b/>
          <w:sz w:val="24"/>
          <w:szCs w:val="24"/>
        </w:rPr>
        <w:t xml:space="preserve"> «Теория и практика педагогической деятельности: проблемы, решения и эффективность»</w:t>
      </w:r>
    </w:p>
    <w:p w:rsidR="00645314" w:rsidRPr="00470287" w:rsidRDefault="00645314" w:rsidP="0064531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5314" w:rsidRPr="00470287" w:rsidRDefault="00645314" w:rsidP="00645314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3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287">
        <w:rPr>
          <w:rFonts w:ascii="Times New Roman" w:hAnsi="Times New Roman"/>
          <w:sz w:val="26"/>
          <w:szCs w:val="26"/>
        </w:rPr>
        <w:t>Утверждаю</w:t>
      </w:r>
    </w:p>
    <w:p w:rsidR="00645314" w:rsidRPr="00470287" w:rsidRDefault="00645314" w:rsidP="00645314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>Маврин И.Е.______________</w:t>
      </w:r>
    </w:p>
    <w:p w:rsidR="00645314" w:rsidRPr="00386239" w:rsidRDefault="00645314" w:rsidP="00645314">
      <w:pPr>
        <w:spacing w:after="0"/>
        <w:ind w:left="-1134"/>
        <w:rPr>
          <w:rFonts w:ascii="Times New Roman" w:hAnsi="Times New Roman"/>
          <w:b/>
          <w:sz w:val="16"/>
          <w:szCs w:val="16"/>
        </w:rPr>
      </w:pPr>
    </w:p>
    <w:p w:rsidR="00645314" w:rsidRPr="00470287" w:rsidRDefault="00645314" w:rsidP="00645314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6"/>
          <w:szCs w:val="26"/>
          <w:u w:val="single"/>
        </w:rPr>
      </w:pPr>
      <w:r w:rsidRPr="00470287">
        <w:rPr>
          <w:rFonts w:ascii="Times New Roman" w:hAnsi="Times New Roman"/>
          <w:sz w:val="26"/>
          <w:szCs w:val="26"/>
        </w:rPr>
        <w:t>Желающие принять участие в фестивале  среди педагогических работников «Теория и практика педагогической деятельности: проблемы, решения и эффективность»</w:t>
      </w:r>
      <w:r w:rsidRPr="00470287">
        <w:rPr>
          <w:rFonts w:ascii="Georgia" w:hAnsi="Georgia"/>
          <w:color w:val="585757"/>
          <w:sz w:val="26"/>
          <w:szCs w:val="26"/>
        </w:rPr>
        <w:t> </w:t>
      </w:r>
      <w:r w:rsidRPr="00470287">
        <w:rPr>
          <w:rFonts w:ascii="Times New Roman" w:hAnsi="Times New Roman"/>
          <w:sz w:val="26"/>
          <w:szCs w:val="26"/>
        </w:rPr>
        <w:t xml:space="preserve">должны направить в электронном виде заполненную заявку участника вместе с материалами фестиваля и копией квитанции об оплате организационного взноса по электронной почте </w:t>
      </w:r>
      <w:r w:rsidRPr="00470287">
        <w:rPr>
          <w:rFonts w:ascii="Times New Roman" w:hAnsi="Times New Roman"/>
          <w:sz w:val="26"/>
          <w:szCs w:val="26"/>
          <w:u w:val="single"/>
        </w:rPr>
        <w:t>ped.rossii@yandex.ru</w:t>
      </w:r>
    </w:p>
    <w:p w:rsidR="00645314" w:rsidRPr="009570FE" w:rsidRDefault="00645314" w:rsidP="00645314">
      <w:pPr>
        <w:pStyle w:val="2"/>
        <w:spacing w:line="276" w:lineRule="auto"/>
        <w:ind w:left="-993" w:firstLine="0"/>
        <w:rPr>
          <w:rStyle w:val="header-user-name"/>
          <w:b/>
          <w:sz w:val="8"/>
          <w:szCs w:val="8"/>
          <w:u w:val="single"/>
        </w:rPr>
      </w:pPr>
    </w:p>
    <w:p w:rsidR="00645314" w:rsidRPr="00470287" w:rsidRDefault="00645314" w:rsidP="00645314">
      <w:pPr>
        <w:pStyle w:val="2"/>
        <w:spacing w:line="276" w:lineRule="auto"/>
        <w:ind w:left="-993" w:firstLine="0"/>
      </w:pPr>
      <w:r w:rsidRPr="00470287">
        <w:t>Организатором выступает Национальный Образовательный Портал «Педагоги России».</w:t>
      </w:r>
    </w:p>
    <w:p w:rsidR="00645314" w:rsidRPr="009570FE" w:rsidRDefault="00645314" w:rsidP="00645314">
      <w:pPr>
        <w:pStyle w:val="2"/>
        <w:spacing w:line="276" w:lineRule="auto"/>
        <w:ind w:left="-993" w:firstLine="0"/>
        <w:rPr>
          <w:rStyle w:val="header-user-name"/>
          <w:b/>
          <w:sz w:val="8"/>
          <w:szCs w:val="8"/>
        </w:rPr>
      </w:pPr>
    </w:p>
    <w:p w:rsidR="00645314" w:rsidRPr="00470287" w:rsidRDefault="00645314" w:rsidP="00645314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470287">
        <w:rPr>
          <w:rStyle w:val="header-user-name"/>
          <w:b/>
        </w:rPr>
        <w:t>Сроки проведения фестиваля:</w:t>
      </w:r>
    </w:p>
    <w:p w:rsidR="00645314" w:rsidRPr="00470287" w:rsidRDefault="00645314" w:rsidP="00645314">
      <w:pPr>
        <w:pStyle w:val="2"/>
        <w:spacing w:line="276" w:lineRule="auto"/>
        <w:ind w:left="-993" w:firstLine="0"/>
        <w:rPr>
          <w:rStyle w:val="header-user-name"/>
        </w:rPr>
      </w:pPr>
      <w:r w:rsidRPr="00470287">
        <w:rPr>
          <w:rStyle w:val="header-user-name"/>
        </w:rPr>
        <w:t xml:space="preserve">Фестиваль проводится с </w:t>
      </w:r>
      <w:r w:rsidR="009570FE">
        <w:rPr>
          <w:rStyle w:val="header-user-name"/>
        </w:rPr>
        <w:t>30мая по 30июня</w:t>
      </w:r>
      <w:r w:rsidR="002E2BC7">
        <w:rPr>
          <w:rStyle w:val="header-user-name"/>
        </w:rPr>
        <w:t xml:space="preserve"> 202</w:t>
      </w:r>
      <w:r w:rsidR="009570FE" w:rsidRPr="009570FE">
        <w:rPr>
          <w:rStyle w:val="header-user-name"/>
        </w:rPr>
        <w:t>2</w:t>
      </w:r>
      <w:r w:rsidRPr="00470287">
        <w:rPr>
          <w:rStyle w:val="header-user-name"/>
        </w:rPr>
        <w:t xml:space="preserve"> года. </w:t>
      </w:r>
    </w:p>
    <w:p w:rsidR="00645314" w:rsidRPr="009570FE" w:rsidRDefault="00645314" w:rsidP="00645314">
      <w:pPr>
        <w:pStyle w:val="2"/>
        <w:spacing w:line="276" w:lineRule="auto"/>
        <w:ind w:left="-993" w:firstLine="0"/>
        <w:rPr>
          <w:rStyle w:val="header-user-name"/>
          <w:sz w:val="8"/>
          <w:szCs w:val="8"/>
        </w:rPr>
      </w:pPr>
    </w:p>
    <w:p w:rsidR="00645314" w:rsidRPr="00470287" w:rsidRDefault="00645314" w:rsidP="00645314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470287">
        <w:rPr>
          <w:rStyle w:val="header-user-name"/>
          <w:b/>
        </w:rPr>
        <w:t>Задачи фестиваля:</w:t>
      </w:r>
    </w:p>
    <w:p w:rsidR="00645314" w:rsidRPr="00470287" w:rsidRDefault="00645314" w:rsidP="0064531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  <w:iCs/>
          <w:sz w:val="26"/>
          <w:szCs w:val="26"/>
          <w:shd w:val="clear" w:color="auto" w:fill="FFFFFF"/>
        </w:rPr>
      </w:pPr>
      <w:r w:rsidRPr="00470287">
        <w:rPr>
          <w:bCs/>
          <w:iCs/>
          <w:sz w:val="26"/>
          <w:szCs w:val="26"/>
          <w:shd w:val="clear" w:color="auto" w:fill="FFFFFF"/>
        </w:rPr>
        <w:t>повышение профессионального мастерства педагогов;</w:t>
      </w:r>
    </w:p>
    <w:p w:rsidR="00645314" w:rsidRPr="00470287" w:rsidRDefault="00645314" w:rsidP="0064531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  <w:iCs/>
          <w:sz w:val="26"/>
          <w:szCs w:val="26"/>
          <w:shd w:val="clear" w:color="auto" w:fill="FFFFFF"/>
        </w:rPr>
      </w:pPr>
      <w:r w:rsidRPr="00470287">
        <w:rPr>
          <w:bCs/>
          <w:iCs/>
          <w:sz w:val="26"/>
          <w:szCs w:val="26"/>
          <w:shd w:val="clear" w:color="auto" w:fill="FFFFFF"/>
        </w:rPr>
        <w:t>возможность участия в мероприятии всероссийского масштаба</w:t>
      </w:r>
    </w:p>
    <w:p w:rsidR="00645314" w:rsidRPr="009570FE" w:rsidRDefault="00645314" w:rsidP="00645314">
      <w:pPr>
        <w:pStyle w:val="a4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8"/>
          <w:szCs w:val="8"/>
          <w:shd w:val="clear" w:color="auto" w:fill="FFFFFF"/>
        </w:rPr>
      </w:pPr>
    </w:p>
    <w:p w:rsidR="00645314" w:rsidRPr="00470287" w:rsidRDefault="00645314" w:rsidP="00645314">
      <w:pPr>
        <w:pStyle w:val="a4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6"/>
          <w:szCs w:val="26"/>
          <w:shd w:val="clear" w:color="auto" w:fill="FFFFFF"/>
        </w:rPr>
      </w:pPr>
      <w:r w:rsidRPr="00470287">
        <w:rPr>
          <w:b/>
          <w:bCs/>
          <w:iCs/>
          <w:sz w:val="26"/>
          <w:szCs w:val="26"/>
          <w:shd w:val="clear" w:color="auto" w:fill="FFFFFF"/>
        </w:rPr>
        <w:t xml:space="preserve">Участники фестиваля: </w:t>
      </w:r>
    </w:p>
    <w:p w:rsidR="00645314" w:rsidRPr="00470287" w:rsidRDefault="00645314" w:rsidP="00645314">
      <w:pPr>
        <w:pStyle w:val="a5"/>
        <w:numPr>
          <w:ilvl w:val="0"/>
          <w:numId w:val="3"/>
        </w:numPr>
        <w:spacing w:after="0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>Принять участие в фестивале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645314" w:rsidRPr="00470287" w:rsidRDefault="00645314" w:rsidP="00645314">
      <w:pPr>
        <w:pStyle w:val="a5"/>
        <w:numPr>
          <w:ilvl w:val="0"/>
          <w:numId w:val="3"/>
        </w:numPr>
        <w:spacing w:after="0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>Возраст участников не ограничивается, педагогический стаж не учитывается. </w:t>
      </w:r>
    </w:p>
    <w:p w:rsidR="00645314" w:rsidRPr="00470287" w:rsidRDefault="00645314" w:rsidP="00645314">
      <w:pPr>
        <w:pStyle w:val="a5"/>
        <w:numPr>
          <w:ilvl w:val="0"/>
          <w:numId w:val="3"/>
        </w:numPr>
        <w:spacing w:after="0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>Участие может быть индивидуальным или совместным.</w:t>
      </w:r>
    </w:p>
    <w:p w:rsidR="00645314" w:rsidRPr="009570FE" w:rsidRDefault="00645314" w:rsidP="00645314">
      <w:pPr>
        <w:pStyle w:val="a5"/>
        <w:spacing w:after="0"/>
        <w:ind w:left="-142"/>
        <w:jc w:val="both"/>
        <w:rPr>
          <w:rFonts w:ascii="Times New Roman" w:hAnsi="Times New Roman"/>
          <w:sz w:val="8"/>
          <w:szCs w:val="8"/>
        </w:rPr>
      </w:pPr>
    </w:p>
    <w:p w:rsidR="00645314" w:rsidRPr="00470287" w:rsidRDefault="00645314" w:rsidP="00645314">
      <w:pPr>
        <w:spacing w:after="0"/>
        <w:ind w:left="-567" w:hanging="426"/>
        <w:jc w:val="both"/>
        <w:rPr>
          <w:rFonts w:ascii="Times New Roman" w:hAnsi="Times New Roman"/>
          <w:b/>
          <w:sz w:val="26"/>
          <w:szCs w:val="26"/>
        </w:rPr>
      </w:pPr>
      <w:r w:rsidRPr="00470287">
        <w:rPr>
          <w:rFonts w:ascii="Times New Roman" w:hAnsi="Times New Roman"/>
          <w:b/>
          <w:sz w:val="26"/>
          <w:szCs w:val="26"/>
        </w:rPr>
        <w:t>Предмет и содержание фестиваля:</w:t>
      </w:r>
    </w:p>
    <w:p w:rsidR="00645314" w:rsidRPr="00470287" w:rsidRDefault="00645314" w:rsidP="00645314">
      <w:pPr>
        <w:pStyle w:val="a5"/>
        <w:numPr>
          <w:ilvl w:val="0"/>
          <w:numId w:val="4"/>
        </w:numPr>
        <w:spacing w:after="0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 xml:space="preserve">Предметом фестиваля являются работы, методические разработки (в т.ч. конспекты, планы, программы и </w:t>
      </w:r>
      <w:proofErr w:type="spellStart"/>
      <w:r w:rsidRPr="00470287">
        <w:rPr>
          <w:rFonts w:ascii="Times New Roman" w:hAnsi="Times New Roman"/>
          <w:sz w:val="26"/>
          <w:szCs w:val="26"/>
        </w:rPr>
        <w:t>т</w:t>
      </w:r>
      <w:proofErr w:type="gramStart"/>
      <w:r w:rsidRPr="00470287">
        <w:rPr>
          <w:rFonts w:ascii="Times New Roman" w:hAnsi="Times New Roman"/>
          <w:sz w:val="26"/>
          <w:szCs w:val="26"/>
        </w:rPr>
        <w:t>.д</w:t>
      </w:r>
      <w:proofErr w:type="spellEnd"/>
      <w:proofErr w:type="gramEnd"/>
      <w:r w:rsidRPr="00470287">
        <w:rPr>
          <w:rFonts w:ascii="Times New Roman" w:hAnsi="Times New Roman"/>
          <w:sz w:val="26"/>
          <w:szCs w:val="26"/>
        </w:rPr>
        <w:t>),педагогическая статья с описанием опыта работы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45314" w:rsidRPr="00470287" w:rsidRDefault="00645314" w:rsidP="00645314">
      <w:pPr>
        <w:pStyle w:val="a5"/>
        <w:numPr>
          <w:ilvl w:val="0"/>
          <w:numId w:val="4"/>
        </w:numPr>
        <w:spacing w:after="0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РФ.</w:t>
      </w:r>
    </w:p>
    <w:p w:rsidR="00645314" w:rsidRPr="00470287" w:rsidRDefault="009570FE" w:rsidP="00645314">
      <w:pPr>
        <w:pStyle w:val="a5"/>
        <w:numPr>
          <w:ilvl w:val="0"/>
          <w:numId w:val="4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08046BC" wp14:editId="54263F89">
            <wp:simplePos x="0" y="0"/>
            <wp:positionH relativeFrom="column">
              <wp:posOffset>4227195</wp:posOffset>
            </wp:positionH>
            <wp:positionV relativeFrom="paragraph">
              <wp:posOffset>28575</wp:posOffset>
            </wp:positionV>
            <wp:extent cx="2116455" cy="2826385"/>
            <wp:effectExtent l="0" t="0" r="0" b="0"/>
            <wp:wrapTight wrapText="bothSides">
              <wp:wrapPolygon edited="0">
                <wp:start x="0" y="0"/>
                <wp:lineTo x="0" y="21401"/>
                <wp:lineTo x="21386" y="21401"/>
                <wp:lineTo x="21386" y="0"/>
                <wp:lineTo x="0" y="0"/>
              </wp:wrapPolygon>
            </wp:wrapTight>
            <wp:docPr id="2" name="Рисунок 2" descr="C:\Users\HP\Deskto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314" w:rsidRPr="00470287">
        <w:rPr>
          <w:rFonts w:ascii="Times New Roman" w:hAnsi="Times New Roman"/>
          <w:sz w:val="26"/>
          <w:szCs w:val="26"/>
        </w:rPr>
        <w:t>Материал должен быть авторским, т.е. разработанным непосредственно участником конкурса.</w:t>
      </w:r>
    </w:p>
    <w:p w:rsidR="00645314" w:rsidRPr="00470287" w:rsidRDefault="00645314" w:rsidP="00645314">
      <w:pPr>
        <w:pStyle w:val="a5"/>
        <w:numPr>
          <w:ilvl w:val="0"/>
          <w:numId w:val="4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470287">
        <w:rPr>
          <w:rFonts w:ascii="Times New Roman" w:hAnsi="Times New Roman"/>
          <w:color w:val="000000"/>
          <w:sz w:val="26"/>
          <w:szCs w:val="26"/>
        </w:rPr>
        <w:t>Количество участников от одного образовательного учреждения не ограничено.</w:t>
      </w:r>
    </w:p>
    <w:p w:rsidR="00645314" w:rsidRPr="00470287" w:rsidRDefault="00645314" w:rsidP="0064531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6"/>
          <w:szCs w:val="26"/>
        </w:rPr>
      </w:pPr>
      <w:r w:rsidRPr="00470287">
        <w:rPr>
          <w:color w:val="000000"/>
          <w:sz w:val="26"/>
          <w:szCs w:val="26"/>
        </w:rPr>
        <w:t xml:space="preserve">Материалы могут быть опубликованы в  соавторстве,  при этом и автор, и каждый из соавторов, должны оплатить </w:t>
      </w:r>
      <w:proofErr w:type="spellStart"/>
      <w:r w:rsidRPr="00470287">
        <w:rPr>
          <w:color w:val="000000"/>
          <w:sz w:val="26"/>
          <w:szCs w:val="26"/>
        </w:rPr>
        <w:t>оргвзнос</w:t>
      </w:r>
      <w:proofErr w:type="spellEnd"/>
      <w:r w:rsidRPr="00470287">
        <w:rPr>
          <w:color w:val="000000"/>
          <w:sz w:val="26"/>
          <w:szCs w:val="26"/>
        </w:rPr>
        <w:t>. Наградные документы при этом получает каждый из авторов работы.</w:t>
      </w:r>
    </w:p>
    <w:p w:rsidR="00645314" w:rsidRPr="00470287" w:rsidRDefault="00645314" w:rsidP="00645314">
      <w:pPr>
        <w:spacing w:after="0"/>
        <w:ind w:left="-567" w:hanging="426"/>
        <w:jc w:val="both"/>
        <w:rPr>
          <w:rFonts w:ascii="Times New Roman" w:hAnsi="Times New Roman"/>
          <w:b/>
          <w:sz w:val="26"/>
          <w:szCs w:val="26"/>
        </w:rPr>
      </w:pPr>
      <w:r w:rsidRPr="00470287">
        <w:rPr>
          <w:rFonts w:ascii="Times New Roman" w:hAnsi="Times New Roman"/>
          <w:b/>
          <w:sz w:val="26"/>
          <w:szCs w:val="26"/>
        </w:rPr>
        <w:t>Награждение</w:t>
      </w:r>
    </w:p>
    <w:p w:rsidR="00645314" w:rsidRPr="00470287" w:rsidRDefault="00645314" w:rsidP="00645314">
      <w:pPr>
        <w:pStyle w:val="a5"/>
        <w:numPr>
          <w:ilvl w:val="0"/>
          <w:numId w:val="5"/>
        </w:numPr>
        <w:spacing w:after="0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 xml:space="preserve">По итогам фестиваля всем участникам присуждаются дипломы победителей.  </w:t>
      </w:r>
    </w:p>
    <w:p w:rsidR="00645314" w:rsidRPr="00470287" w:rsidRDefault="00645314" w:rsidP="00645314">
      <w:pPr>
        <w:pStyle w:val="a5"/>
        <w:numPr>
          <w:ilvl w:val="0"/>
          <w:numId w:val="5"/>
        </w:numPr>
        <w:spacing w:after="0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70287">
        <w:rPr>
          <w:rFonts w:ascii="Times New Roman" w:hAnsi="Times New Roman"/>
          <w:sz w:val="26"/>
          <w:szCs w:val="26"/>
        </w:rPr>
        <w:t xml:space="preserve">Рассылка дипломов осуществляется в электронном виде на адрес электронной почты, указанный в заявке на участие в </w:t>
      </w:r>
      <w:r w:rsidR="009570FE">
        <w:rPr>
          <w:rFonts w:ascii="Times New Roman" w:hAnsi="Times New Roman"/>
          <w:sz w:val="26"/>
          <w:szCs w:val="26"/>
        </w:rPr>
        <w:t>фестивале</w:t>
      </w:r>
      <w:r w:rsidRPr="00470287">
        <w:rPr>
          <w:rFonts w:ascii="Times New Roman" w:hAnsi="Times New Roman"/>
          <w:sz w:val="26"/>
          <w:szCs w:val="26"/>
        </w:rPr>
        <w:t>, в течение 2 рабочих дней после получения вашей работы.</w:t>
      </w:r>
    </w:p>
    <w:p w:rsidR="00645314" w:rsidRPr="00470287" w:rsidRDefault="00645314" w:rsidP="00645314">
      <w:pPr>
        <w:pStyle w:val="2"/>
        <w:spacing w:line="276" w:lineRule="auto"/>
        <w:ind w:left="-993" w:firstLine="0"/>
        <w:rPr>
          <w:b/>
        </w:rPr>
      </w:pPr>
      <w:r w:rsidRPr="00470287">
        <w:rPr>
          <w:b/>
        </w:rPr>
        <w:lastRenderedPageBreak/>
        <w:t>Для участия в фестивале необходимо направить:</w:t>
      </w:r>
    </w:p>
    <w:p w:rsidR="00645314" w:rsidRPr="00470287" w:rsidRDefault="00645314" w:rsidP="00645314">
      <w:pPr>
        <w:pStyle w:val="2"/>
        <w:numPr>
          <w:ilvl w:val="0"/>
          <w:numId w:val="1"/>
        </w:numPr>
        <w:spacing w:line="276" w:lineRule="auto"/>
        <w:ind w:left="-993" w:firstLine="0"/>
      </w:pPr>
      <w:r w:rsidRPr="00470287">
        <w:t>Заявку на участие в фестивале.</w:t>
      </w:r>
    </w:p>
    <w:p w:rsidR="00645314" w:rsidRPr="00470287" w:rsidRDefault="00645314" w:rsidP="00645314">
      <w:pPr>
        <w:pStyle w:val="2"/>
        <w:numPr>
          <w:ilvl w:val="0"/>
          <w:numId w:val="1"/>
        </w:numPr>
        <w:spacing w:line="276" w:lineRule="auto"/>
        <w:ind w:left="-993" w:firstLine="0"/>
      </w:pPr>
      <w:r w:rsidRPr="00470287">
        <w:t>Материалы фестиваля</w:t>
      </w:r>
    </w:p>
    <w:p w:rsidR="00645314" w:rsidRPr="00470287" w:rsidRDefault="00645314" w:rsidP="00645314">
      <w:pPr>
        <w:pStyle w:val="2"/>
        <w:numPr>
          <w:ilvl w:val="0"/>
          <w:numId w:val="1"/>
        </w:numPr>
        <w:spacing w:line="276" w:lineRule="auto"/>
        <w:ind w:left="-709" w:hanging="284"/>
      </w:pPr>
      <w:proofErr w:type="gramStart"/>
      <w:r w:rsidRPr="00470287">
        <w:t xml:space="preserve">Копию квитанции об оплате на сумму </w:t>
      </w:r>
      <w:r>
        <w:t>18</w:t>
      </w:r>
      <w:r w:rsidRPr="00470287">
        <w:t>0 рублей (участник производит оплату безналичным перечислением в российских рублях.</w:t>
      </w:r>
      <w:proofErr w:type="gramEnd"/>
      <w:r w:rsidRPr="00470287">
        <w:t xml:space="preserve"> </w:t>
      </w:r>
      <w:proofErr w:type="gramStart"/>
      <w:r w:rsidRPr="00470287">
        <w:t>Оплата может быть произведена со счета организации, либо самим участником через любое отделение Сбербанка России или любой коммерческий банк).</w:t>
      </w:r>
      <w:proofErr w:type="gramEnd"/>
    </w:p>
    <w:p w:rsidR="00645314" w:rsidRPr="00470287" w:rsidRDefault="00645314" w:rsidP="00645314">
      <w:pPr>
        <w:pStyle w:val="2"/>
        <w:spacing w:line="276" w:lineRule="auto"/>
        <w:ind w:left="-993" w:firstLine="0"/>
        <w:rPr>
          <w:rStyle w:val="header-user-name"/>
        </w:rPr>
      </w:pPr>
      <w:r w:rsidRPr="00470287">
        <w:t>Материалы принимаются</w:t>
      </w:r>
      <w:r w:rsidRPr="00470287">
        <w:rPr>
          <w:b/>
        </w:rPr>
        <w:t xml:space="preserve">  в электронном варианте</w:t>
      </w:r>
      <w:r w:rsidRPr="00470287">
        <w:t xml:space="preserve"> по электронной почте </w:t>
      </w:r>
      <w:r w:rsidRPr="00470287">
        <w:rPr>
          <w:rStyle w:val="header-user-name"/>
        </w:rPr>
        <w:t xml:space="preserve">с пометкой «На фестиваль». </w:t>
      </w:r>
    </w:p>
    <w:tbl>
      <w:tblPr>
        <w:tblpPr w:leftFromText="180" w:rightFromText="180" w:vertAnchor="text" w:horzAnchor="margin" w:tblpXSpec="center" w:tblpY="1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645314" w:rsidRPr="00470287" w:rsidTr="00896AA9">
        <w:tc>
          <w:tcPr>
            <w:tcW w:w="10173" w:type="dxa"/>
            <w:gridSpan w:val="2"/>
            <w:shd w:val="clear" w:color="auto" w:fill="auto"/>
          </w:tcPr>
          <w:p w:rsidR="00645314" w:rsidRPr="00645314" w:rsidRDefault="00645314" w:rsidP="00896AA9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14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 </w:t>
            </w:r>
            <w:r w:rsidRPr="00645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57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45314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  фестиваля</w:t>
            </w:r>
          </w:p>
          <w:p w:rsidR="00645314" w:rsidRPr="00645314" w:rsidRDefault="00645314" w:rsidP="00896AA9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14">
              <w:rPr>
                <w:rFonts w:ascii="Times New Roman" w:hAnsi="Times New Roman"/>
                <w:b/>
                <w:sz w:val="24"/>
                <w:szCs w:val="24"/>
              </w:rPr>
              <w:t xml:space="preserve">  среди педагогических работников</w:t>
            </w:r>
          </w:p>
          <w:p w:rsidR="00645314" w:rsidRPr="00470287" w:rsidRDefault="00645314" w:rsidP="00896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5314">
              <w:rPr>
                <w:rFonts w:ascii="Times New Roman" w:hAnsi="Times New Roman"/>
                <w:b/>
                <w:sz w:val="24"/>
                <w:szCs w:val="24"/>
              </w:rPr>
              <w:t>«Теория и практика педагогической деятельности: проблемы, решения и эффективность»</w:t>
            </w:r>
            <w:r w:rsidRPr="00470287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</w:tr>
      <w:tr w:rsidR="00645314" w:rsidRPr="00470287" w:rsidTr="00896AA9">
        <w:tc>
          <w:tcPr>
            <w:tcW w:w="5920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ind w:left="-567" w:firstLine="567"/>
              <w:rPr>
                <w:sz w:val="26"/>
                <w:szCs w:val="26"/>
              </w:rPr>
            </w:pPr>
            <w:r w:rsidRPr="00470287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253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645314" w:rsidRPr="00470287" w:rsidTr="00896AA9">
        <w:tc>
          <w:tcPr>
            <w:tcW w:w="5920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470287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253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645314" w:rsidRPr="00470287" w:rsidTr="00896AA9">
        <w:tc>
          <w:tcPr>
            <w:tcW w:w="5920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470287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253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645314" w:rsidRPr="00470287" w:rsidTr="00896AA9">
        <w:tc>
          <w:tcPr>
            <w:tcW w:w="5920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470287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253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645314" w:rsidRPr="00470287" w:rsidTr="00896AA9">
        <w:tc>
          <w:tcPr>
            <w:tcW w:w="5920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470287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253" w:type="dxa"/>
            <w:shd w:val="clear" w:color="auto" w:fill="auto"/>
          </w:tcPr>
          <w:p w:rsidR="00645314" w:rsidRPr="00470287" w:rsidRDefault="00645314" w:rsidP="00896AA9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</w:tbl>
    <w:p w:rsidR="00645314" w:rsidRDefault="00645314" w:rsidP="00645314">
      <w:pPr>
        <w:pStyle w:val="2"/>
        <w:spacing w:line="276" w:lineRule="auto"/>
        <w:ind w:left="-993" w:firstLine="0"/>
        <w:rPr>
          <w:sz w:val="8"/>
          <w:szCs w:val="8"/>
        </w:rPr>
      </w:pPr>
    </w:p>
    <w:p w:rsidR="009570FE" w:rsidRDefault="009570FE" w:rsidP="00645314">
      <w:pPr>
        <w:pStyle w:val="2"/>
        <w:spacing w:line="276" w:lineRule="auto"/>
        <w:ind w:left="-993" w:firstLine="0"/>
        <w:rPr>
          <w:sz w:val="8"/>
          <w:szCs w:val="8"/>
        </w:rPr>
      </w:pPr>
    </w:p>
    <w:p w:rsidR="009570FE" w:rsidRPr="009570FE" w:rsidRDefault="009570FE" w:rsidP="00645314">
      <w:pPr>
        <w:pStyle w:val="2"/>
        <w:spacing w:line="276" w:lineRule="auto"/>
        <w:ind w:left="-993" w:firstLine="0"/>
        <w:rPr>
          <w:sz w:val="8"/>
          <w:szCs w:val="8"/>
        </w:rPr>
      </w:pPr>
    </w:p>
    <w:p w:rsidR="00645314" w:rsidRPr="00470287" w:rsidRDefault="00645314" w:rsidP="00645314">
      <w:pPr>
        <w:pStyle w:val="2"/>
        <w:spacing w:line="276" w:lineRule="auto"/>
        <w:ind w:left="-993" w:firstLine="0"/>
        <w:rPr>
          <w:u w:val="single"/>
        </w:rPr>
      </w:pPr>
      <w:r w:rsidRPr="00470287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470287">
          <w:rPr>
            <w:rStyle w:val="a3"/>
          </w:rPr>
          <w:t>ped.rossii@yandex.ru</w:t>
        </w:r>
      </w:hyperlink>
    </w:p>
    <w:p w:rsidR="00645314" w:rsidRPr="009570FE" w:rsidRDefault="00645314" w:rsidP="00645314">
      <w:pPr>
        <w:pStyle w:val="2"/>
        <w:spacing w:line="228" w:lineRule="auto"/>
        <w:ind w:left="-993" w:firstLine="0"/>
        <w:rPr>
          <w:b/>
          <w:sz w:val="8"/>
          <w:szCs w:val="8"/>
        </w:rPr>
      </w:pPr>
    </w:p>
    <w:p w:rsidR="00645314" w:rsidRPr="00470287" w:rsidRDefault="00645314" w:rsidP="00645314">
      <w:pPr>
        <w:pStyle w:val="2"/>
        <w:ind w:left="-993" w:firstLine="0"/>
        <w:rPr>
          <w:b/>
        </w:rPr>
      </w:pPr>
      <w:r w:rsidRPr="00470287">
        <w:rPr>
          <w:b/>
        </w:rPr>
        <w:t>Контактная информация:</w:t>
      </w:r>
    </w:p>
    <w:p w:rsidR="00645314" w:rsidRPr="00470287" w:rsidRDefault="00645314" w:rsidP="00645314">
      <w:pPr>
        <w:pStyle w:val="2"/>
        <w:ind w:left="-993" w:firstLine="0"/>
      </w:pPr>
      <w:r w:rsidRPr="00470287">
        <w:t>Национальный Образовательный Портал «Педагоги России»</w:t>
      </w:r>
    </w:p>
    <w:p w:rsidR="00645314" w:rsidRPr="00470287" w:rsidRDefault="00645314" w:rsidP="00645314">
      <w:pPr>
        <w:pStyle w:val="2"/>
        <w:ind w:left="-993" w:firstLine="0"/>
        <w:rPr>
          <w:u w:val="single"/>
          <w:lang w:val="en-US"/>
        </w:rPr>
      </w:pPr>
      <w:r w:rsidRPr="00470287">
        <w:rPr>
          <w:iCs/>
          <w:lang w:val="en-US"/>
        </w:rPr>
        <w:t xml:space="preserve">E-mail: </w:t>
      </w:r>
      <w:r w:rsidRPr="00470287">
        <w:rPr>
          <w:u w:val="single"/>
          <w:lang w:val="en-US"/>
        </w:rPr>
        <w:t>ped.rossii@yandex.ru</w:t>
      </w:r>
    </w:p>
    <w:p w:rsidR="00645314" w:rsidRPr="00470287" w:rsidRDefault="00645314" w:rsidP="00645314">
      <w:pPr>
        <w:pStyle w:val="2"/>
        <w:ind w:left="-993" w:firstLine="0"/>
      </w:pPr>
      <w:r w:rsidRPr="00470287">
        <w:t>Сайт:</w:t>
      </w:r>
      <w:r w:rsidRPr="00470287">
        <w:rPr>
          <w:color w:val="FF0000"/>
        </w:rPr>
        <w:t xml:space="preserve"> </w:t>
      </w:r>
      <w:hyperlink r:id="rId9" w:history="1">
        <w:r w:rsidRPr="00470287">
          <w:rPr>
            <w:rStyle w:val="a3"/>
          </w:rPr>
          <w:t>http://pedagogirussia.ru</w:t>
        </w:r>
      </w:hyperlink>
    </w:p>
    <w:p w:rsidR="002E2BC7" w:rsidRDefault="002E2BC7" w:rsidP="002E2BC7">
      <w:pPr>
        <w:pStyle w:val="1"/>
        <w:keepNext/>
        <w:spacing w:line="276" w:lineRule="auto"/>
        <w:ind w:left="-284" w:firstLine="0"/>
      </w:pPr>
    </w:p>
    <w:p w:rsidR="002E2BC7" w:rsidRPr="00DD09A3" w:rsidRDefault="002E2BC7" w:rsidP="002E2BC7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2E2BC7" w:rsidRPr="00DD09A3" w:rsidRDefault="002E2BC7" w:rsidP="002E2BC7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2E2BC7" w:rsidRPr="00DD09A3" w:rsidRDefault="002E2BC7" w:rsidP="002E2BC7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2E2BC7" w:rsidRPr="00DD09A3" w:rsidRDefault="002E2BC7" w:rsidP="002E2BC7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2E2BC7" w:rsidRPr="00DD09A3" w:rsidRDefault="002E2BC7" w:rsidP="002E2BC7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2E2BC7" w:rsidRPr="00DD09A3" w:rsidRDefault="002E2BC7" w:rsidP="002E2BC7">
      <w:pPr>
        <w:pStyle w:val="2"/>
        <w:spacing w:line="276" w:lineRule="auto"/>
        <w:ind w:left="-284" w:firstLine="0"/>
      </w:pPr>
      <w:r w:rsidRPr="00DD09A3">
        <w:t>БИК: 042282881</w:t>
      </w:r>
    </w:p>
    <w:p w:rsidR="002E2BC7" w:rsidRPr="00DD09A3" w:rsidRDefault="002E2BC7" w:rsidP="002E2BC7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2E2BC7" w:rsidRPr="00DD09A3" w:rsidRDefault="002E2BC7" w:rsidP="002E2BC7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2E2BC7" w:rsidRPr="00DD09A3" w:rsidRDefault="002E2BC7" w:rsidP="002E2BC7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2E2BC7" w:rsidRPr="009570FE" w:rsidRDefault="002E2BC7" w:rsidP="002E2BC7">
      <w:pPr>
        <w:pStyle w:val="2"/>
        <w:spacing w:line="276" w:lineRule="auto"/>
        <w:ind w:left="-284" w:firstLine="0"/>
        <w:rPr>
          <w:sz w:val="8"/>
          <w:szCs w:val="8"/>
        </w:rPr>
      </w:pPr>
      <w:bookmarkStart w:id="0" w:name="_GoBack"/>
      <w:bookmarkEnd w:id="0"/>
    </w:p>
    <w:p w:rsidR="002E2BC7" w:rsidRPr="00DD09A3" w:rsidRDefault="002E2BC7" w:rsidP="002E2BC7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2E2BC7" w:rsidRPr="00DD09A3" w:rsidRDefault="002E2BC7" w:rsidP="002E2BC7">
      <w:pPr>
        <w:pStyle w:val="2"/>
        <w:numPr>
          <w:ilvl w:val="0"/>
          <w:numId w:val="6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2E2BC7" w:rsidRPr="00DD09A3" w:rsidRDefault="002E2BC7" w:rsidP="002E2BC7">
      <w:pPr>
        <w:pStyle w:val="2"/>
        <w:numPr>
          <w:ilvl w:val="0"/>
          <w:numId w:val="6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2E2BC7" w:rsidRPr="00DD09A3" w:rsidRDefault="002E2BC7" w:rsidP="002E2BC7">
      <w:pPr>
        <w:pStyle w:val="2"/>
        <w:numPr>
          <w:ilvl w:val="0"/>
          <w:numId w:val="6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2E2BC7" w:rsidRPr="00DD09A3" w:rsidRDefault="002E2BC7" w:rsidP="002E2BC7">
      <w:pPr>
        <w:pStyle w:val="2"/>
        <w:numPr>
          <w:ilvl w:val="0"/>
          <w:numId w:val="6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2E2BC7" w:rsidRPr="00DD09A3" w:rsidRDefault="002E2BC7" w:rsidP="002E2BC7">
      <w:pPr>
        <w:pStyle w:val="2"/>
        <w:numPr>
          <w:ilvl w:val="0"/>
          <w:numId w:val="6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2E2BC7" w:rsidRDefault="002E2BC7" w:rsidP="002E2BC7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2E2BC7" w:rsidRPr="00DD09A3" w:rsidRDefault="002E2BC7" w:rsidP="002E2BC7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</w:t>
      </w:r>
      <w:r w:rsidR="00495091">
        <w:t>2905</w:t>
      </w:r>
      <w:r w:rsidRPr="00DD09A3">
        <w:t xml:space="preserve"> </w:t>
      </w:r>
      <w:r w:rsidR="00495091">
        <w:t>2161</w:t>
      </w:r>
      <w:r w:rsidRPr="00DD09A3">
        <w:t xml:space="preserve"> </w:t>
      </w:r>
      <w:r w:rsidR="00495091">
        <w:t>0171</w:t>
      </w:r>
      <w:r w:rsidRPr="00DD09A3">
        <w:t xml:space="preserve">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2E2BC7" w:rsidRPr="003A3C01" w:rsidTr="00860AA7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2E2BC7" w:rsidRPr="003A3C01" w:rsidTr="00860AA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E2BC7" w:rsidRPr="003A3C01" w:rsidRDefault="002E2BC7" w:rsidP="00860AA7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2E2BC7" w:rsidRPr="003A3C01" w:rsidTr="00860AA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E2BC7" w:rsidRPr="003A3C01" w:rsidRDefault="002E2BC7" w:rsidP="00860AA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E2BC7" w:rsidRPr="003A3C01" w:rsidTr="00860AA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2E2BC7" w:rsidRPr="003A3C01" w:rsidTr="00860AA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E2BC7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E2BC7" w:rsidRPr="003A3C01" w:rsidTr="00860AA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2E2BC7" w:rsidRPr="003A3C01" w:rsidTr="00860AA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E2BC7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FA403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E2BC7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2BC7" w:rsidRPr="003A3C01" w:rsidTr="00860AA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E2BC7" w:rsidRPr="003A3C01" w:rsidTr="00860AA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E2BC7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2BC7" w:rsidRPr="003A3C01" w:rsidTr="00860AA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E2BC7" w:rsidRPr="003A3C01" w:rsidTr="00860AA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E2BC7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E2BC7" w:rsidRPr="003A3C01" w:rsidTr="00860AA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E2BC7" w:rsidRPr="003A3C01" w:rsidTr="00860AA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D40A6" w:rsidRDefault="002E2BC7" w:rsidP="00860AA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E2BC7" w:rsidRPr="003A3C01" w:rsidTr="00860AA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E2BC7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E2BC7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E2BC7" w:rsidRPr="003A3C01" w:rsidTr="00860AA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E2BC7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E2BC7" w:rsidRPr="003A3C01" w:rsidRDefault="002E2BC7" w:rsidP="00860A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E2BC7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E2BC7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E2BC7" w:rsidRPr="003A3C01" w:rsidRDefault="002E2BC7" w:rsidP="00860AA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BC7" w:rsidRPr="003A3C01" w:rsidTr="00860AA7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E2BC7" w:rsidRPr="003A3C01" w:rsidRDefault="002E2BC7" w:rsidP="00860AA7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E2BC7" w:rsidRPr="003A3C01" w:rsidTr="00860AA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2E2BC7" w:rsidRPr="003A3C01" w:rsidTr="00860AA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E2BC7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E2BC7" w:rsidRPr="003A3C01" w:rsidTr="00860AA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2E2BC7" w:rsidRPr="003A3C01" w:rsidTr="00860AA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E2BC7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FA403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E2BC7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2BC7" w:rsidRPr="003A3C01" w:rsidTr="00860AA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E2BC7" w:rsidRPr="003A3C01" w:rsidTr="00860AA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E2BC7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2BC7" w:rsidRPr="003A3C01" w:rsidTr="00860AA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E2BC7" w:rsidRPr="003A3C01" w:rsidTr="00860AA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E2BC7" w:rsidRPr="003A3C01" w:rsidTr="00860AA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E2BC7" w:rsidRPr="003A3C01" w:rsidRDefault="002E2BC7" w:rsidP="00860A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E2BC7" w:rsidRPr="003A3C01" w:rsidTr="00860AA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E2BC7" w:rsidRPr="003A3C01" w:rsidTr="00860AA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E2BC7" w:rsidRPr="003A3C01" w:rsidTr="00860AA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E2BC7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E2BC7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E2BC7" w:rsidRPr="003A3C01" w:rsidTr="00860AA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E2BC7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2BC7" w:rsidRPr="003A3C01" w:rsidTr="00860AA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E2BC7" w:rsidRPr="003A3C01" w:rsidRDefault="002E2BC7" w:rsidP="00860A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E2BC7" w:rsidRPr="003A3C01" w:rsidTr="00860AA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E2BC7" w:rsidRPr="003A3C01" w:rsidTr="00860AA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E2BC7" w:rsidRPr="003A3C01" w:rsidRDefault="002E2BC7" w:rsidP="00860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E2BC7" w:rsidRPr="003A3C01" w:rsidRDefault="002E2BC7" w:rsidP="00860A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E2BC7" w:rsidRPr="003A3C01" w:rsidRDefault="002E2BC7" w:rsidP="00860AA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BC7" w:rsidRDefault="002E2BC7" w:rsidP="002E2BC7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2E2BC7" w:rsidRDefault="002E2BC7" w:rsidP="002E2BC7">
      <w:pPr>
        <w:pStyle w:val="1"/>
        <w:keepNext/>
        <w:ind w:left="-284" w:firstLine="0"/>
      </w:pPr>
    </w:p>
    <w:p w:rsidR="002E2BC7" w:rsidRPr="004224E2" w:rsidRDefault="002E2BC7" w:rsidP="002E2BC7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2E2BC7" w:rsidRDefault="002E2BC7" w:rsidP="002E2BC7">
      <w:pPr>
        <w:pStyle w:val="2"/>
        <w:ind w:left="-993" w:firstLine="0"/>
        <w:rPr>
          <w:highlight w:val="yellow"/>
        </w:rPr>
      </w:pPr>
    </w:p>
    <w:p w:rsidR="002E2BC7" w:rsidRDefault="002E2BC7" w:rsidP="002E2BC7"/>
    <w:p w:rsidR="002E2BC7" w:rsidRPr="00120958" w:rsidRDefault="002E2BC7" w:rsidP="002E2BC7">
      <w:pPr>
        <w:pStyle w:val="2"/>
        <w:ind w:left="-993" w:firstLine="0"/>
        <w:rPr>
          <w:sz w:val="16"/>
          <w:szCs w:val="16"/>
          <w:highlight w:val="yellow"/>
        </w:rPr>
      </w:pPr>
    </w:p>
    <w:p w:rsidR="002E2BC7" w:rsidRPr="00B81D90" w:rsidRDefault="002E2BC7" w:rsidP="002E2BC7">
      <w:pPr>
        <w:pStyle w:val="2"/>
        <w:spacing w:line="228" w:lineRule="auto"/>
        <w:ind w:left="-993" w:firstLine="0"/>
        <w:rPr>
          <w:lang w:val="en-US"/>
        </w:rPr>
      </w:pPr>
    </w:p>
    <w:p w:rsidR="00645314" w:rsidRPr="00470287" w:rsidRDefault="00645314" w:rsidP="00645314">
      <w:pPr>
        <w:pStyle w:val="2"/>
        <w:spacing w:line="228" w:lineRule="auto"/>
        <w:ind w:left="-993" w:firstLine="0"/>
      </w:pPr>
    </w:p>
    <w:sectPr w:rsidR="00645314" w:rsidRPr="00470287" w:rsidSect="006453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314"/>
    <w:rsid w:val="000808CC"/>
    <w:rsid w:val="002E2BC7"/>
    <w:rsid w:val="00495091"/>
    <w:rsid w:val="00645314"/>
    <w:rsid w:val="007E5108"/>
    <w:rsid w:val="008D2BC0"/>
    <w:rsid w:val="009570FE"/>
    <w:rsid w:val="00F1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645314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styleId="a3">
    <w:name w:val="Hyperlink"/>
    <w:uiPriority w:val="99"/>
    <w:unhideWhenUsed/>
    <w:rsid w:val="00645314"/>
    <w:rPr>
      <w:color w:val="0000FF"/>
      <w:u w:val="single"/>
    </w:rPr>
  </w:style>
  <w:style w:type="paragraph" w:customStyle="1" w:styleId="1">
    <w:name w:val="1"/>
    <w:basedOn w:val="a"/>
    <w:qFormat/>
    <w:rsid w:val="0064531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645314"/>
  </w:style>
  <w:style w:type="paragraph" w:customStyle="1" w:styleId="3">
    <w:name w:val="3"/>
    <w:basedOn w:val="a"/>
    <w:qFormat/>
    <w:rsid w:val="00645314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645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453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874</Words>
  <Characters>4983</Characters>
  <Application>Microsoft Office Word</Application>
  <DocSecurity>0</DocSecurity>
  <Lines>41</Lines>
  <Paragraphs>11</Paragraphs>
  <ScaleCrop>false</ScaleCrop>
  <Company>Microsoft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 Windows</cp:lastModifiedBy>
  <cp:revision>6</cp:revision>
  <dcterms:created xsi:type="dcterms:W3CDTF">2020-06-20T17:05:00Z</dcterms:created>
  <dcterms:modified xsi:type="dcterms:W3CDTF">2022-05-29T11:26:00Z</dcterms:modified>
</cp:coreProperties>
</file>